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3350A" w:rsidP="00683B9F">
      <w:pPr>
        <w:ind w:left="7512" w:firstLine="276"/>
        <w:rPr>
          <w:sz w:val="24"/>
        </w:rPr>
      </w:pPr>
      <w:r>
        <w:rPr>
          <w:sz w:val="24"/>
        </w:rPr>
        <w:t>Додаток 1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Pr="00DA09B7" w:rsidRDefault="00AE096C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 «06</w:t>
      </w:r>
      <w:r w:rsidR="00A3350A">
        <w:rPr>
          <w:sz w:val="24"/>
        </w:rPr>
        <w:t xml:space="preserve">» травня 2020 року № </w:t>
      </w:r>
      <w:r>
        <w:rPr>
          <w:sz w:val="24"/>
        </w:rPr>
        <w:t>131 к</w:t>
      </w:r>
    </w:p>
    <w:p w:rsidR="00A3350A" w:rsidRDefault="00A3350A" w:rsidP="00A3350A">
      <w:pPr>
        <w:jc w:val="center"/>
        <w:rPr>
          <w:b/>
          <w:sz w:val="24"/>
        </w:rPr>
      </w:pPr>
    </w:p>
    <w:p w:rsidR="00014B75" w:rsidRDefault="00014B75" w:rsidP="00014B75">
      <w:pPr>
        <w:jc w:val="center"/>
        <w:rPr>
          <w:b/>
          <w:sz w:val="24"/>
        </w:rPr>
      </w:pPr>
    </w:p>
    <w:p w:rsidR="00014B75" w:rsidRDefault="00014B75" w:rsidP="00014B7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014B75" w:rsidRPr="00673359" w:rsidRDefault="00014B75" w:rsidP="00014B75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</w:t>
      </w:r>
      <w:proofErr w:type="spellStart"/>
      <w:r>
        <w:rPr>
          <w:b/>
          <w:sz w:val="24"/>
          <w:lang w:val="ru-RU"/>
        </w:rPr>
        <w:t>вакантну</w:t>
      </w:r>
      <w:proofErr w:type="spellEnd"/>
      <w:r>
        <w:rPr>
          <w:b/>
          <w:sz w:val="24"/>
          <w:lang w:val="ru-RU"/>
        </w:rPr>
        <w:t xml:space="preserve"> посаду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014B75" w:rsidRDefault="00014B75" w:rsidP="00014B75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головного спеціаліста відділ організації прийому громадян, розгляду звернень та запитів прокуратури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5962"/>
      </w:tblGrid>
      <w:tr w:rsidR="00A3350A" w:rsidRPr="00FB1754" w:rsidTr="00B05A70">
        <w:tc>
          <w:tcPr>
            <w:tcW w:w="9292" w:type="dxa"/>
            <w:gridSpan w:val="3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B05A70">
        <w:trPr>
          <w:trHeight w:val="956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EB088E" w:rsidRPr="00C213E1" w:rsidRDefault="00EB088E" w:rsidP="00EB088E">
            <w:pPr>
              <w:pStyle w:val="2"/>
              <w:tabs>
                <w:tab w:val="left" w:pos="1260"/>
              </w:tabs>
              <w:spacing w:before="12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3E1">
              <w:rPr>
                <w:sz w:val="24"/>
                <w:szCs w:val="24"/>
                <w:lang w:val="uk-UA"/>
              </w:rPr>
              <w:t xml:space="preserve">- </w:t>
            </w:r>
            <w:r w:rsidR="00771555">
              <w:rPr>
                <w:color w:val="000000"/>
                <w:sz w:val="24"/>
                <w:szCs w:val="24"/>
                <w:lang w:val="uk-UA"/>
              </w:rPr>
              <w:t>виконання завдань та функцій</w:t>
            </w:r>
            <w:r w:rsidR="00665759">
              <w:rPr>
                <w:color w:val="000000"/>
                <w:sz w:val="24"/>
                <w:szCs w:val="24"/>
                <w:lang w:val="uk-UA"/>
              </w:rPr>
              <w:t>,</w:t>
            </w:r>
            <w:r w:rsidR="00771555">
              <w:rPr>
                <w:color w:val="000000"/>
                <w:sz w:val="24"/>
                <w:szCs w:val="24"/>
                <w:lang w:val="uk-UA"/>
              </w:rPr>
              <w:t xml:space="preserve"> покладених на відділ, доручень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 керівництва прокуратури області та начальника відділу;</w:t>
            </w:r>
          </w:p>
          <w:p w:rsidR="00EB088E" w:rsidRPr="00C213E1" w:rsidRDefault="00771555" w:rsidP="00EB088E">
            <w:pPr>
              <w:pStyle w:val="2"/>
              <w:tabs>
                <w:tab w:val="left" w:pos="1260"/>
              </w:tabs>
              <w:spacing w:before="12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EB088E" w:rsidRPr="00C213E1">
              <w:rPr>
                <w:color w:val="000000"/>
                <w:sz w:val="24"/>
                <w:szCs w:val="24"/>
                <w:lang w:val="uk-UA"/>
              </w:rPr>
              <w:t xml:space="preserve">участь у проведенні перевірок з питань розгляду звернень та інформаційних запитів у структурних підрозділах прокуратури області, місцевих прокуратурах, наданні практичної допомоги, </w:t>
            </w:r>
            <w:r>
              <w:rPr>
                <w:color w:val="000000"/>
                <w:sz w:val="24"/>
                <w:szCs w:val="24"/>
                <w:lang w:val="uk-UA"/>
              </w:rPr>
              <w:t>здійснення контролю</w:t>
            </w:r>
            <w:r w:rsidR="00EB088E" w:rsidRPr="00C213E1">
              <w:rPr>
                <w:color w:val="000000"/>
                <w:sz w:val="24"/>
                <w:szCs w:val="24"/>
                <w:lang w:val="uk-UA"/>
              </w:rPr>
              <w:t xml:space="preserve"> виконання прийнятих за їх результатами рішень та усунення недоліків;</w:t>
            </w:r>
          </w:p>
          <w:p w:rsidR="00EB088E" w:rsidRPr="00C213E1" w:rsidRDefault="00EB088E" w:rsidP="00EB088E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 w:rsidR="00771555">
              <w:rPr>
                <w:kern w:val="24"/>
                <w:sz w:val="24"/>
                <w:szCs w:val="24"/>
              </w:rPr>
              <w:t xml:space="preserve">забезпечення проведення </w:t>
            </w:r>
            <w:r w:rsidRPr="00C213E1">
              <w:rPr>
                <w:kern w:val="24"/>
                <w:sz w:val="24"/>
                <w:szCs w:val="24"/>
              </w:rPr>
              <w:t>прийом</w:t>
            </w:r>
            <w:r w:rsidR="00771555">
              <w:rPr>
                <w:kern w:val="24"/>
                <w:sz w:val="24"/>
                <w:szCs w:val="24"/>
              </w:rPr>
              <w:t>у громадян</w:t>
            </w:r>
            <w:r w:rsidRPr="00C213E1">
              <w:rPr>
                <w:kern w:val="24"/>
                <w:sz w:val="24"/>
                <w:szCs w:val="24"/>
              </w:rPr>
              <w:t xml:space="preserve"> прокурором області, його заступниками, працівниками структурних підрозділів</w:t>
            </w:r>
            <w:r w:rsidR="00771555">
              <w:rPr>
                <w:kern w:val="24"/>
                <w:sz w:val="24"/>
                <w:szCs w:val="24"/>
              </w:rPr>
              <w:t>, надання роз'яснень;</w:t>
            </w:r>
          </w:p>
          <w:p w:rsidR="00EB088E" w:rsidRPr="00C213E1" w:rsidRDefault="00771555" w:rsidP="00EB088E">
            <w:pPr>
              <w:spacing w:after="120"/>
              <w:rPr>
                <w:b/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накопичення та систематизація інформації, необхідної</w:t>
            </w:r>
            <w:r w:rsidR="00EB088E" w:rsidRPr="00C213E1">
              <w:rPr>
                <w:kern w:val="24"/>
                <w:sz w:val="24"/>
                <w:szCs w:val="24"/>
              </w:rPr>
              <w:t xml:space="preserve"> для проведення аналітичної роботи, пр</w:t>
            </w:r>
            <w:r>
              <w:rPr>
                <w:kern w:val="24"/>
                <w:sz w:val="24"/>
                <w:szCs w:val="24"/>
              </w:rPr>
              <w:t>оведення узагальнень та аналізів</w:t>
            </w:r>
            <w:r w:rsidR="00EB088E" w:rsidRPr="00C213E1">
              <w:rPr>
                <w:kern w:val="24"/>
                <w:sz w:val="24"/>
                <w:szCs w:val="24"/>
              </w:rPr>
              <w:t xml:space="preserve"> з питань розгляду звернень та особистого прийому громадян, запитів на публічну інформацію;   </w:t>
            </w:r>
          </w:p>
          <w:p w:rsidR="00EB088E" w:rsidRPr="00C213E1" w:rsidRDefault="00771555" w:rsidP="00EB088E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 - вивчення документів</w:t>
            </w:r>
            <w:r w:rsidR="00EB088E" w:rsidRPr="00C213E1">
              <w:rPr>
                <w:kern w:val="24"/>
                <w:sz w:val="24"/>
                <w:szCs w:val="24"/>
              </w:rPr>
              <w:t xml:space="preserve">, які надходять із прокуратур нижчого рівня, </w:t>
            </w:r>
            <w:r>
              <w:rPr>
                <w:kern w:val="24"/>
                <w:sz w:val="24"/>
                <w:szCs w:val="24"/>
              </w:rPr>
              <w:t>підготовка за наявності підстав  зауважень і пропозицій</w:t>
            </w:r>
            <w:r w:rsidR="00EB088E" w:rsidRPr="00C213E1">
              <w:rPr>
                <w:kern w:val="24"/>
                <w:sz w:val="24"/>
                <w:szCs w:val="24"/>
              </w:rPr>
              <w:t>;</w:t>
            </w:r>
          </w:p>
          <w:p w:rsidR="00EB088E" w:rsidRPr="00C213E1" w:rsidRDefault="00771555" w:rsidP="00EB088E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 w:rsidR="00EB088E" w:rsidRPr="00C213E1">
              <w:rPr>
                <w:kern w:val="24"/>
                <w:sz w:val="24"/>
                <w:szCs w:val="24"/>
              </w:rPr>
              <w:t xml:space="preserve">участь у навчанні та стажуванні </w:t>
            </w:r>
            <w:r>
              <w:rPr>
                <w:kern w:val="24"/>
                <w:sz w:val="24"/>
                <w:szCs w:val="24"/>
              </w:rPr>
              <w:t>працівників органів прокуратури з питань компетенції відділу</w:t>
            </w:r>
            <w:r w:rsidR="00EB088E" w:rsidRPr="00C213E1">
              <w:rPr>
                <w:kern w:val="24"/>
                <w:sz w:val="24"/>
                <w:szCs w:val="24"/>
              </w:rPr>
              <w:t>;</w:t>
            </w:r>
          </w:p>
          <w:p w:rsidR="00EB088E" w:rsidRPr="00C213E1" w:rsidRDefault="00771555" w:rsidP="00EB088E">
            <w:pPr>
              <w:spacing w:after="120"/>
              <w:rPr>
                <w:b/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здійснення попереднього вивчення, підготовки</w:t>
            </w:r>
            <w:r w:rsidR="00EB088E" w:rsidRPr="00C213E1">
              <w:rPr>
                <w:kern w:val="24"/>
                <w:sz w:val="24"/>
                <w:szCs w:val="24"/>
              </w:rPr>
              <w:t xml:space="preserve"> для </w:t>
            </w:r>
            <w:r>
              <w:rPr>
                <w:kern w:val="24"/>
                <w:sz w:val="24"/>
                <w:szCs w:val="24"/>
              </w:rPr>
              <w:t>доповіді депутатських запитів і</w:t>
            </w:r>
            <w:r w:rsidR="00EB088E" w:rsidRPr="00C213E1">
              <w:rPr>
                <w:kern w:val="24"/>
                <w:sz w:val="24"/>
                <w:szCs w:val="24"/>
              </w:rPr>
              <w:t xml:space="preserve"> звернень, листів, доручень керівників комітетів і комісій, Голови Верховної Ради України та його заступників, звернень, які надійшли на телефон «гарячої лінії» та електронним зв’язком;</w:t>
            </w:r>
          </w:p>
          <w:p w:rsidR="00EB088E" w:rsidRPr="00C213E1" w:rsidRDefault="00EB088E" w:rsidP="00EB088E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sz w:val="24"/>
                <w:szCs w:val="24"/>
              </w:rPr>
              <w:t xml:space="preserve">- </w:t>
            </w:r>
            <w:r w:rsidR="00771555">
              <w:rPr>
                <w:sz w:val="24"/>
                <w:szCs w:val="24"/>
              </w:rPr>
              <w:t xml:space="preserve">вивчення </w:t>
            </w:r>
            <w:r w:rsidR="00771555">
              <w:rPr>
                <w:kern w:val="24"/>
                <w:sz w:val="24"/>
                <w:szCs w:val="24"/>
              </w:rPr>
              <w:t>наглядових проваджень та інформування  начальника</w:t>
            </w:r>
            <w:r w:rsidRPr="00C213E1">
              <w:rPr>
                <w:kern w:val="24"/>
                <w:sz w:val="24"/>
                <w:szCs w:val="24"/>
              </w:rPr>
              <w:t xml:space="preserve"> відділу про виявлені факти порушень при розгляді звернень у структурних підрозділах т</w:t>
            </w:r>
            <w:r w:rsidR="00771555">
              <w:rPr>
                <w:kern w:val="24"/>
                <w:sz w:val="24"/>
                <w:szCs w:val="24"/>
              </w:rPr>
              <w:t>а місцевих прокуратурах, внесення</w:t>
            </w:r>
            <w:r w:rsidRPr="00C213E1">
              <w:rPr>
                <w:kern w:val="24"/>
                <w:sz w:val="24"/>
                <w:szCs w:val="24"/>
              </w:rPr>
              <w:t xml:space="preserve"> пропозиції щодо вжиття заходів реагування до усунення порушень;</w:t>
            </w:r>
          </w:p>
          <w:p w:rsidR="007708A7" w:rsidRPr="00C213E1" w:rsidRDefault="007708A7" w:rsidP="007708A7">
            <w:pPr>
              <w:spacing w:after="120"/>
              <w:rPr>
                <w:color w:val="000000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>-</w:t>
            </w:r>
            <w:r w:rsidR="00EB088E" w:rsidRPr="00C213E1">
              <w:rPr>
                <w:kern w:val="24"/>
                <w:sz w:val="24"/>
                <w:szCs w:val="24"/>
              </w:rPr>
              <w:t xml:space="preserve"> </w:t>
            </w:r>
            <w:r w:rsidRPr="00C213E1">
              <w:rPr>
                <w:kern w:val="24"/>
                <w:sz w:val="24"/>
                <w:szCs w:val="24"/>
              </w:rPr>
              <w:t xml:space="preserve"> </w:t>
            </w:r>
            <w:r w:rsidR="00771555">
              <w:rPr>
                <w:kern w:val="24"/>
                <w:sz w:val="24"/>
                <w:szCs w:val="24"/>
              </w:rPr>
              <w:t>підготовка</w:t>
            </w:r>
            <w:r w:rsidR="00771555">
              <w:rPr>
                <w:color w:val="000000"/>
                <w:sz w:val="24"/>
                <w:szCs w:val="24"/>
              </w:rPr>
              <w:t xml:space="preserve"> матеріалів</w:t>
            </w:r>
            <w:r w:rsidR="00EB088E" w:rsidRPr="00C213E1">
              <w:rPr>
                <w:color w:val="000000"/>
                <w:sz w:val="24"/>
                <w:szCs w:val="24"/>
              </w:rPr>
              <w:t xml:space="preserve"> для опублікування у засобах масової інформації, розміщення на офіційному </w:t>
            </w:r>
            <w:proofErr w:type="spellStart"/>
            <w:r w:rsidR="00EB088E" w:rsidRPr="00C213E1">
              <w:rPr>
                <w:color w:val="000000"/>
                <w:sz w:val="24"/>
                <w:szCs w:val="24"/>
              </w:rPr>
              <w:t>веб-</w:t>
            </w:r>
            <w:r w:rsidR="00771555">
              <w:rPr>
                <w:color w:val="000000"/>
                <w:sz w:val="24"/>
                <w:szCs w:val="24"/>
              </w:rPr>
              <w:t>порталі</w:t>
            </w:r>
            <w:proofErr w:type="spellEnd"/>
            <w:r w:rsidR="00771555">
              <w:rPr>
                <w:color w:val="000000"/>
                <w:sz w:val="24"/>
                <w:szCs w:val="24"/>
              </w:rPr>
              <w:t xml:space="preserve"> прокуратури області та Є</w:t>
            </w:r>
            <w:r w:rsidR="00EB088E" w:rsidRPr="00C213E1">
              <w:rPr>
                <w:color w:val="000000"/>
                <w:sz w:val="24"/>
                <w:szCs w:val="24"/>
              </w:rPr>
              <w:t xml:space="preserve">диному державному </w:t>
            </w:r>
            <w:proofErr w:type="spellStart"/>
            <w:r w:rsidR="00771555">
              <w:rPr>
                <w:color w:val="000000"/>
                <w:sz w:val="24"/>
                <w:szCs w:val="24"/>
              </w:rPr>
              <w:lastRenderedPageBreak/>
              <w:t>веб-</w:t>
            </w:r>
            <w:r w:rsidR="00EB088E" w:rsidRPr="00C213E1">
              <w:rPr>
                <w:color w:val="000000"/>
                <w:sz w:val="24"/>
                <w:szCs w:val="24"/>
              </w:rPr>
              <w:t>порталі</w:t>
            </w:r>
            <w:proofErr w:type="spellEnd"/>
            <w:r w:rsidR="00EB088E" w:rsidRPr="00C213E1">
              <w:rPr>
                <w:color w:val="000000"/>
                <w:sz w:val="24"/>
                <w:szCs w:val="24"/>
              </w:rPr>
              <w:t xml:space="preserve"> відкритих даних</w:t>
            </w:r>
            <w:r w:rsidRPr="00C213E1">
              <w:rPr>
                <w:color w:val="000000"/>
                <w:sz w:val="24"/>
                <w:szCs w:val="24"/>
              </w:rPr>
              <w:t>;</w:t>
            </w:r>
          </w:p>
          <w:p w:rsidR="00EB088E" w:rsidRPr="00C213E1" w:rsidRDefault="007708A7" w:rsidP="007708A7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color w:val="000000"/>
                <w:sz w:val="24"/>
                <w:szCs w:val="24"/>
              </w:rPr>
              <w:t xml:space="preserve">- </w:t>
            </w:r>
            <w:r w:rsidR="00771555">
              <w:rPr>
                <w:color w:val="000000"/>
                <w:sz w:val="24"/>
                <w:szCs w:val="24"/>
              </w:rPr>
              <w:t xml:space="preserve">здійснення </w:t>
            </w:r>
            <w:r w:rsidRPr="00C213E1">
              <w:rPr>
                <w:color w:val="000000"/>
                <w:sz w:val="24"/>
                <w:szCs w:val="24"/>
              </w:rPr>
              <w:t>п</w:t>
            </w:r>
            <w:r w:rsidR="00771555">
              <w:rPr>
                <w:kern w:val="24"/>
                <w:sz w:val="24"/>
                <w:szCs w:val="24"/>
              </w:rPr>
              <w:t>еревірки достовірності</w:t>
            </w:r>
            <w:r w:rsidR="00EB088E" w:rsidRPr="00C213E1">
              <w:rPr>
                <w:kern w:val="24"/>
                <w:sz w:val="24"/>
                <w:szCs w:val="24"/>
              </w:rPr>
              <w:t xml:space="preserve"> стат</w:t>
            </w:r>
            <w:r w:rsidR="00771555">
              <w:rPr>
                <w:kern w:val="24"/>
                <w:sz w:val="24"/>
                <w:szCs w:val="24"/>
              </w:rPr>
              <w:t>истичних даних та їх відповідності</w:t>
            </w:r>
            <w:r w:rsidRPr="00C213E1">
              <w:rPr>
                <w:kern w:val="24"/>
                <w:sz w:val="24"/>
                <w:szCs w:val="24"/>
              </w:rPr>
              <w:t xml:space="preserve"> документам первинного обліку, с</w:t>
            </w:r>
            <w:r w:rsidR="00771555">
              <w:rPr>
                <w:kern w:val="24"/>
                <w:sz w:val="24"/>
                <w:szCs w:val="24"/>
              </w:rPr>
              <w:t>кладання звітності</w:t>
            </w:r>
            <w:r w:rsidR="00665759">
              <w:rPr>
                <w:kern w:val="24"/>
                <w:sz w:val="24"/>
                <w:szCs w:val="24"/>
              </w:rPr>
              <w:t xml:space="preserve"> про роботу відділу на</w:t>
            </w:r>
            <w:r w:rsidR="00771555">
              <w:rPr>
                <w:kern w:val="24"/>
                <w:sz w:val="24"/>
                <w:szCs w:val="24"/>
              </w:rPr>
              <w:t xml:space="preserve"> закріплених напрямах</w:t>
            </w:r>
            <w:r w:rsidR="00EB088E" w:rsidRPr="00C213E1">
              <w:rPr>
                <w:kern w:val="24"/>
                <w:sz w:val="24"/>
                <w:szCs w:val="24"/>
              </w:rPr>
              <w:t xml:space="preserve"> роботи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7708A7" w:rsidRPr="00C213E1" w:rsidRDefault="007708A7" w:rsidP="00771555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>- п</w:t>
            </w:r>
            <w:r w:rsidR="00771555">
              <w:rPr>
                <w:sz w:val="24"/>
                <w:szCs w:val="24"/>
              </w:rPr>
              <w:t>роведення</w:t>
            </w:r>
            <w:r w:rsidRPr="00C213E1">
              <w:rPr>
                <w:sz w:val="24"/>
                <w:szCs w:val="24"/>
              </w:rPr>
              <w:t xml:space="preserve"> прийом</w:t>
            </w:r>
            <w:r w:rsidR="00771555">
              <w:rPr>
                <w:sz w:val="24"/>
                <w:szCs w:val="24"/>
              </w:rPr>
              <w:t>у</w:t>
            </w:r>
            <w:r w:rsidRPr="00C213E1">
              <w:rPr>
                <w:sz w:val="24"/>
                <w:szCs w:val="24"/>
              </w:rPr>
              <w:t xml:space="preserve"> </w:t>
            </w:r>
            <w:r w:rsidR="00771555">
              <w:rPr>
                <w:sz w:val="24"/>
                <w:szCs w:val="24"/>
              </w:rPr>
              <w:t>запитувачів інформації, надання роз'яснень та практичної допомоги</w:t>
            </w:r>
            <w:r w:rsidRPr="00C213E1">
              <w:rPr>
                <w:sz w:val="24"/>
                <w:szCs w:val="24"/>
              </w:rPr>
              <w:t xml:space="preserve"> під час оформлення за</w:t>
            </w:r>
            <w:r w:rsidR="00771555">
              <w:rPr>
                <w:sz w:val="24"/>
                <w:szCs w:val="24"/>
              </w:rPr>
              <w:t>питів на інформацію, здійснення їх приймання, реєстрації</w:t>
            </w:r>
            <w:r w:rsidRPr="00C213E1">
              <w:rPr>
                <w:sz w:val="24"/>
                <w:szCs w:val="24"/>
              </w:rPr>
              <w:t>, розгляд</w:t>
            </w:r>
            <w:r w:rsidR="00771555">
              <w:rPr>
                <w:sz w:val="24"/>
                <w:szCs w:val="24"/>
              </w:rPr>
              <w:t>у</w:t>
            </w:r>
            <w:r w:rsidRPr="00C213E1">
              <w:rPr>
                <w:sz w:val="24"/>
                <w:szCs w:val="24"/>
              </w:rPr>
              <w:t>, оп</w:t>
            </w:r>
            <w:r w:rsidR="00E54E7B">
              <w:rPr>
                <w:sz w:val="24"/>
                <w:szCs w:val="24"/>
              </w:rPr>
              <w:t>рацювання та підготовки</w:t>
            </w:r>
            <w:r w:rsidRPr="00C213E1">
              <w:rPr>
                <w:sz w:val="24"/>
                <w:szCs w:val="24"/>
              </w:rPr>
              <w:t xml:space="preserve"> проектів відповідей;</w:t>
            </w:r>
            <w:r w:rsidRPr="00C213E1">
              <w:rPr>
                <w:kern w:val="24"/>
                <w:sz w:val="24"/>
                <w:szCs w:val="24"/>
              </w:rPr>
              <w:t xml:space="preserve"> </w:t>
            </w:r>
          </w:p>
          <w:p w:rsidR="007708A7" w:rsidRPr="00C213E1" w:rsidRDefault="00E54E7B" w:rsidP="007708A7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розгляд звернень</w:t>
            </w:r>
            <w:r w:rsidR="007708A7" w:rsidRPr="00C213E1">
              <w:rPr>
                <w:kern w:val="24"/>
                <w:sz w:val="24"/>
                <w:szCs w:val="24"/>
              </w:rPr>
              <w:t xml:space="preserve"> громадян та службових осіб, які надійшли до </w:t>
            </w:r>
            <w:r>
              <w:rPr>
                <w:kern w:val="24"/>
                <w:sz w:val="24"/>
                <w:szCs w:val="24"/>
              </w:rPr>
              <w:t xml:space="preserve">органів </w:t>
            </w:r>
            <w:r w:rsidR="007708A7" w:rsidRPr="00C213E1">
              <w:rPr>
                <w:kern w:val="24"/>
                <w:sz w:val="24"/>
                <w:szCs w:val="24"/>
              </w:rPr>
              <w:t>прокуратури області</w:t>
            </w:r>
            <w:r w:rsidR="00665759">
              <w:rPr>
                <w:kern w:val="24"/>
                <w:sz w:val="24"/>
                <w:szCs w:val="24"/>
              </w:rPr>
              <w:t>,</w:t>
            </w:r>
            <w:r w:rsidR="007708A7" w:rsidRPr="00C213E1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 xml:space="preserve">та направлення </w:t>
            </w:r>
            <w:r w:rsidR="007708A7" w:rsidRPr="00C213E1">
              <w:rPr>
                <w:kern w:val="24"/>
                <w:sz w:val="24"/>
                <w:szCs w:val="24"/>
              </w:rPr>
              <w:t xml:space="preserve">їх за належністю;  </w:t>
            </w:r>
          </w:p>
          <w:p w:rsidR="00EB088E" w:rsidRPr="00C213E1" w:rsidRDefault="007708A7" w:rsidP="007708A7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 w:rsidR="00E54E7B">
              <w:rPr>
                <w:kern w:val="24"/>
                <w:sz w:val="24"/>
                <w:szCs w:val="24"/>
              </w:rPr>
              <w:t>здійснення прийому</w:t>
            </w:r>
            <w:r w:rsidRPr="00C213E1">
              <w:rPr>
                <w:kern w:val="24"/>
                <w:sz w:val="24"/>
                <w:szCs w:val="24"/>
              </w:rPr>
              <w:t>, облік</w:t>
            </w:r>
            <w:r w:rsidR="00E54E7B">
              <w:rPr>
                <w:kern w:val="24"/>
                <w:sz w:val="24"/>
                <w:szCs w:val="24"/>
              </w:rPr>
              <w:t>у звернень, що надходять</w:t>
            </w:r>
            <w:r w:rsidRPr="00C213E1">
              <w:rPr>
                <w:kern w:val="24"/>
                <w:sz w:val="24"/>
                <w:szCs w:val="24"/>
              </w:rPr>
              <w:t xml:space="preserve"> на телефон «гарячої лінії»;   </w:t>
            </w:r>
          </w:p>
          <w:p w:rsidR="00A3350A" w:rsidRPr="00C213E1" w:rsidRDefault="007708A7" w:rsidP="00C213E1">
            <w:pPr>
              <w:spacing w:after="120"/>
              <w:rPr>
                <w:sz w:val="24"/>
                <w:szCs w:val="24"/>
              </w:rPr>
            </w:pPr>
            <w:r w:rsidRPr="00C213E1">
              <w:rPr>
                <w:sz w:val="24"/>
                <w:szCs w:val="24"/>
              </w:rPr>
              <w:t>- викон</w:t>
            </w:r>
            <w:bookmarkStart w:id="0" w:name="_GoBack"/>
            <w:bookmarkEnd w:id="0"/>
            <w:r w:rsidR="00E54E7B">
              <w:rPr>
                <w:sz w:val="24"/>
                <w:szCs w:val="24"/>
              </w:rPr>
              <w:t>ання інших службових доручень</w:t>
            </w:r>
            <w:r w:rsidR="00EB088E" w:rsidRPr="00C213E1">
              <w:rPr>
                <w:sz w:val="24"/>
                <w:szCs w:val="24"/>
              </w:rPr>
              <w:t xml:space="preserve"> керівництва прокуратури області.</w:t>
            </w:r>
          </w:p>
        </w:tc>
      </w:tr>
      <w:tr w:rsidR="00A3350A" w:rsidRPr="00FB1754" w:rsidTr="00B05A70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A3350A" w:rsidRPr="00E93DCC" w:rsidRDefault="00C213E1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 5500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3350A">
              <w:rPr>
                <w:sz w:val="24"/>
                <w:szCs w:val="24"/>
              </w:rPr>
              <w:t>країни         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B05A70">
        <w:tc>
          <w:tcPr>
            <w:tcW w:w="3330" w:type="dxa"/>
            <w:gridSpan w:val="2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A3350A" w:rsidRPr="00E93DCC" w:rsidRDefault="00E54E7B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213E1" w:rsidRPr="003F1187">
              <w:rPr>
                <w:sz w:val="24"/>
                <w:szCs w:val="24"/>
              </w:rPr>
              <w:t>а період дії карантину</w:t>
            </w:r>
            <w:r w:rsidR="00665759">
              <w:rPr>
                <w:sz w:val="24"/>
                <w:szCs w:val="24"/>
              </w:rPr>
              <w:t>, установленого Кабінетом</w:t>
            </w:r>
            <w:r w:rsidR="00C213E1"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C213E1">
              <w:rPr>
                <w:sz w:val="24"/>
                <w:szCs w:val="24"/>
              </w:rPr>
              <w:t>коронавірусом</w:t>
            </w:r>
            <w:proofErr w:type="spellEnd"/>
            <w:r w:rsidR="00C213E1">
              <w:rPr>
                <w:sz w:val="24"/>
                <w:szCs w:val="24"/>
              </w:rPr>
              <w:t xml:space="preserve"> SARS-CoV-2</w:t>
            </w:r>
            <w:r w:rsidR="00683B9F">
              <w:rPr>
                <w:sz w:val="24"/>
                <w:szCs w:val="24"/>
              </w:rPr>
              <w:t>,</w:t>
            </w:r>
            <w:r w:rsidR="00C213E1">
              <w:rPr>
                <w:sz w:val="24"/>
                <w:szCs w:val="24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C213E1" w:rsidRPr="00FB1754" w:rsidTr="00B05A70">
        <w:tc>
          <w:tcPr>
            <w:tcW w:w="3330" w:type="dxa"/>
            <w:gridSpan w:val="2"/>
          </w:tcPr>
          <w:p w:rsidR="00C213E1" w:rsidRPr="00E93DCC" w:rsidRDefault="00C213E1" w:rsidP="00B8326E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C213E1" w:rsidRPr="002F074F" w:rsidRDefault="00C213E1" w:rsidP="00B8326E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C213E1" w:rsidRPr="002F074F" w:rsidRDefault="00C213E1" w:rsidP="00B8326E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683B9F">
              <w:rPr>
                <w:sz w:val="24"/>
                <w:szCs w:val="24"/>
              </w:rPr>
              <w:t> резюме за встановленою формою</w:t>
            </w:r>
            <w:r>
              <w:rPr>
                <w:sz w:val="24"/>
                <w:szCs w:val="24"/>
              </w:rPr>
              <w:t xml:space="preserve">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C213E1" w:rsidRPr="00AE096C" w:rsidRDefault="00C213E1" w:rsidP="00AE096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 w:rsidR="00665759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 w:rsidR="00665759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AE096C" w:rsidRDefault="00C213E1" w:rsidP="00AE096C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683B9F">
              <w:rPr>
                <w:b/>
                <w:sz w:val="24"/>
                <w:szCs w:val="24"/>
              </w:rPr>
              <w:t>18 год. 0</w:t>
            </w:r>
            <w:r w:rsidR="00665759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хв.</w:t>
            </w:r>
            <w:r w:rsidR="00683B9F">
              <w:rPr>
                <w:b/>
                <w:sz w:val="24"/>
                <w:szCs w:val="24"/>
              </w:rPr>
              <w:t xml:space="preserve"> 12</w:t>
            </w:r>
            <w:r>
              <w:rPr>
                <w:b/>
                <w:sz w:val="24"/>
                <w:szCs w:val="24"/>
              </w:rPr>
              <w:t xml:space="preserve"> травня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 w:rsidR="00AE096C">
              <w:rPr>
                <w:sz w:val="24"/>
                <w:szCs w:val="24"/>
              </w:rPr>
              <w:t xml:space="preserve"> </w:t>
            </w:r>
            <w:r w:rsidR="00AE096C"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 w:rsidR="00AE096C"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 w:rsidR="00AE096C"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C213E1" w:rsidRPr="00011F11" w:rsidRDefault="00AE096C" w:rsidP="00AE096C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Проведення співбесіди з особами, які виявили бажання взяти участь у доборі, здійснюватиметься дистанційно в режимі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відеоконференції</w:t>
            </w:r>
            <w:proofErr w:type="spellEnd"/>
            <w:r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C213E1" w:rsidRPr="00FB1754" w:rsidTr="00B05A70">
        <w:tc>
          <w:tcPr>
            <w:tcW w:w="3330" w:type="dxa"/>
            <w:gridSpan w:val="2"/>
          </w:tcPr>
          <w:p w:rsidR="00C213E1" w:rsidRPr="00E93DCC" w:rsidRDefault="00C213E1" w:rsidP="00B8326E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C213E1" w:rsidRPr="00E93DCC" w:rsidRDefault="00C213E1" w:rsidP="00B8326E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C213E1" w:rsidRPr="00E93DCC" w:rsidRDefault="00C213E1" w:rsidP="00B8326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C213E1" w:rsidRPr="00E93DCC" w:rsidRDefault="00E54E7B" w:rsidP="00B832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C213E1">
              <w:rPr>
                <w:sz w:val="24"/>
                <w:szCs w:val="24"/>
                <w:lang w:eastAsia="ru-RU"/>
              </w:rPr>
              <w:t>аява особи з</w:t>
            </w:r>
            <w:r w:rsidR="00683B9F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C213E1">
              <w:rPr>
                <w:sz w:val="24"/>
                <w:szCs w:val="24"/>
                <w:lang w:eastAsia="ru-RU"/>
              </w:rPr>
              <w:t xml:space="preserve"> взяти участь у конкурсі</w:t>
            </w:r>
            <w:r w:rsidR="00665759">
              <w:rPr>
                <w:sz w:val="24"/>
                <w:szCs w:val="24"/>
                <w:lang w:eastAsia="ru-RU"/>
              </w:rPr>
              <w:t>,</w:t>
            </w:r>
            <w:r w:rsidR="00C213E1">
              <w:rPr>
                <w:sz w:val="24"/>
                <w:szCs w:val="24"/>
                <w:lang w:eastAsia="ru-RU"/>
              </w:rPr>
              <w:t xml:space="preserve"> та</w:t>
            </w:r>
            <w:r w:rsidR="00665759">
              <w:rPr>
                <w:sz w:val="24"/>
                <w:szCs w:val="24"/>
                <w:lang w:eastAsia="ru-RU"/>
              </w:rPr>
              <w:t>,</w:t>
            </w:r>
            <w:r w:rsidR="00C213E1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665759">
              <w:rPr>
                <w:sz w:val="24"/>
                <w:szCs w:val="24"/>
                <w:lang w:eastAsia="ru-RU"/>
              </w:rPr>
              <w:t>,</w:t>
            </w:r>
            <w:r w:rsidR="00C213E1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C213E1" w:rsidRPr="00FB1754" w:rsidTr="00B05A70">
        <w:tc>
          <w:tcPr>
            <w:tcW w:w="3330" w:type="dxa"/>
            <w:gridSpan w:val="2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C213E1" w:rsidRDefault="00C213E1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Рога </w:t>
            </w:r>
            <w:proofErr w:type="spellStart"/>
            <w:r>
              <w:rPr>
                <w:sz w:val="24"/>
                <w:szCs w:val="24"/>
                <w:lang w:val="ru-RU"/>
              </w:rPr>
              <w:t>Тетяна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Сергіївна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C213E1" w:rsidRPr="005D1F99" w:rsidRDefault="00C213E1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C213E1" w:rsidRPr="00E93DCC" w:rsidRDefault="00C213E1" w:rsidP="00B05A70">
            <w:pPr>
              <w:rPr>
                <w:sz w:val="24"/>
                <w:szCs w:val="24"/>
              </w:rPr>
            </w:pPr>
          </w:p>
        </w:tc>
      </w:tr>
      <w:tr w:rsidR="00C213E1" w:rsidRPr="00FB1754" w:rsidTr="00B05A70">
        <w:tc>
          <w:tcPr>
            <w:tcW w:w="9292" w:type="dxa"/>
            <w:gridSpan w:val="3"/>
          </w:tcPr>
          <w:p w:rsidR="00C213E1" w:rsidRPr="00E93DCC" w:rsidRDefault="00C213E1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C213E1" w:rsidRPr="00FB1754" w:rsidTr="00B05A70">
        <w:tc>
          <w:tcPr>
            <w:tcW w:w="67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C213E1" w:rsidRPr="000F3990" w:rsidRDefault="00C213E1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</w:p>
          <w:p w:rsidR="00C213E1" w:rsidRPr="000F3990" w:rsidRDefault="00C213E1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молодшого бакалавра або бакалавра </w:t>
            </w:r>
          </w:p>
          <w:p w:rsidR="00C213E1" w:rsidRPr="00C213E1" w:rsidRDefault="00C213E1" w:rsidP="00B05A7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213E1" w:rsidRPr="00FB1754" w:rsidTr="00B05A70">
        <w:tc>
          <w:tcPr>
            <w:tcW w:w="67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C213E1" w:rsidRPr="00FB1754" w:rsidTr="00B05A70">
        <w:trPr>
          <w:trHeight w:val="723"/>
        </w:trPr>
        <w:tc>
          <w:tcPr>
            <w:tcW w:w="67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C213E1" w:rsidRPr="00243317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C213E1" w:rsidRPr="00FB1754" w:rsidTr="00B05A70">
        <w:tc>
          <w:tcPr>
            <w:tcW w:w="9292" w:type="dxa"/>
            <w:gridSpan w:val="3"/>
          </w:tcPr>
          <w:p w:rsidR="00C213E1" w:rsidRPr="00E93DCC" w:rsidRDefault="00C213E1" w:rsidP="00B05A70">
            <w:pPr>
              <w:jc w:val="center"/>
              <w:rPr>
                <w:b/>
                <w:sz w:val="24"/>
                <w:szCs w:val="24"/>
              </w:rPr>
            </w:pPr>
          </w:p>
          <w:p w:rsidR="00C213E1" w:rsidRPr="00683B9F" w:rsidRDefault="00C213E1" w:rsidP="00683B9F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C213E1" w:rsidRPr="00FB1754" w:rsidTr="00B05A70">
        <w:trPr>
          <w:trHeight w:val="489"/>
        </w:trPr>
        <w:tc>
          <w:tcPr>
            <w:tcW w:w="675" w:type="dxa"/>
          </w:tcPr>
          <w:p w:rsidR="00C213E1" w:rsidRPr="00E93DCC" w:rsidRDefault="00C213E1" w:rsidP="00B05A70">
            <w:pPr>
              <w:jc w:val="center"/>
              <w:rPr>
                <w:b/>
                <w:sz w:val="24"/>
                <w:szCs w:val="24"/>
              </w:rPr>
            </w:pPr>
          </w:p>
          <w:p w:rsidR="00C213E1" w:rsidRPr="00430B43" w:rsidRDefault="00C213E1" w:rsidP="00B05A7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C213E1" w:rsidRPr="00E93DCC" w:rsidRDefault="00C213E1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C213E1" w:rsidRPr="00430B43" w:rsidRDefault="00C213E1" w:rsidP="00B05A70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C213E1" w:rsidRPr="00FB1754" w:rsidTr="00B05A70">
        <w:tc>
          <w:tcPr>
            <w:tcW w:w="67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213E1" w:rsidRPr="00E93DCC" w:rsidRDefault="00C213E1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C213E1" w:rsidRPr="00FB1754" w:rsidTr="00B05A70">
        <w:trPr>
          <w:trHeight w:val="751"/>
        </w:trPr>
        <w:tc>
          <w:tcPr>
            <w:tcW w:w="67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213E1" w:rsidRPr="00E93DCC" w:rsidRDefault="00C213E1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C213E1" w:rsidRPr="00E93DCC" w:rsidRDefault="00C213E1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C213E1" w:rsidRPr="00345F03" w:rsidRDefault="00C213E1" w:rsidP="00B05A70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C213E1" w:rsidRPr="00460542" w:rsidRDefault="00C213E1" w:rsidP="00B05A70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>- </w:t>
            </w:r>
            <w:r w:rsidRPr="00460542">
              <w:rPr>
                <w:sz w:val="24"/>
                <w:szCs w:val="24"/>
              </w:rPr>
              <w:t xml:space="preserve">Закону України «Про звернення громадян» </w:t>
            </w:r>
            <w:r w:rsidR="00665759">
              <w:rPr>
                <w:sz w:val="24"/>
                <w:szCs w:val="24"/>
              </w:rPr>
              <w:t xml:space="preserve">               </w:t>
            </w:r>
            <w:r w:rsidRPr="00460542">
              <w:rPr>
                <w:sz w:val="24"/>
                <w:szCs w:val="24"/>
              </w:rPr>
              <w:t xml:space="preserve">від 02.10.1996№393/96-ВР (зі змінами та доповненнями); </w:t>
            </w:r>
          </w:p>
          <w:p w:rsidR="00C213E1" w:rsidRPr="00345F03" w:rsidRDefault="00C213E1" w:rsidP="00B05A70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- Закону України «Про </w:t>
            </w:r>
            <w:r>
              <w:rPr>
                <w:sz w:val="24"/>
                <w:szCs w:val="24"/>
              </w:rPr>
              <w:t>статус народного депутата України»</w:t>
            </w:r>
            <w:r w:rsidRPr="00345F03">
              <w:rPr>
                <w:sz w:val="24"/>
                <w:szCs w:val="24"/>
              </w:rPr>
              <w:t xml:space="preserve"> </w:t>
            </w:r>
            <w:r w:rsidRPr="00460542">
              <w:rPr>
                <w:sz w:val="24"/>
                <w:szCs w:val="24"/>
              </w:rPr>
              <w:t>від 17.11.1992 № 2790-XII (зі змінами та доповненнями);</w:t>
            </w:r>
            <w:r w:rsidRPr="00345F03">
              <w:rPr>
                <w:sz w:val="24"/>
                <w:szCs w:val="24"/>
              </w:rPr>
              <w:t xml:space="preserve"> </w:t>
            </w:r>
          </w:p>
          <w:p w:rsidR="00C213E1" w:rsidRPr="00460542" w:rsidRDefault="00C213E1" w:rsidP="00B05A70">
            <w:pPr>
              <w:spacing w:after="120"/>
              <w:rPr>
                <w:sz w:val="24"/>
                <w:szCs w:val="24"/>
              </w:rPr>
            </w:pPr>
            <w:r w:rsidRPr="005639DF">
              <w:rPr>
                <w:sz w:val="24"/>
                <w:szCs w:val="24"/>
              </w:rPr>
              <w:t xml:space="preserve">- Закону України «Про статус депутатів місцевих рад» </w:t>
            </w:r>
            <w:r w:rsidRPr="00460542">
              <w:rPr>
                <w:sz w:val="24"/>
                <w:szCs w:val="24"/>
              </w:rPr>
              <w:t>від 11.07.2002 №93-</w:t>
            </w:r>
            <w:r w:rsidRPr="00460542">
              <w:rPr>
                <w:sz w:val="24"/>
                <w:szCs w:val="24"/>
                <w:lang w:val="en-US"/>
              </w:rPr>
              <w:t>IV</w:t>
            </w:r>
            <w:r w:rsidRPr="00460542">
              <w:rPr>
                <w:sz w:val="24"/>
                <w:szCs w:val="24"/>
              </w:rPr>
              <w:t xml:space="preserve"> (зі змінами та доповненнями); </w:t>
            </w:r>
          </w:p>
          <w:p w:rsidR="00C213E1" w:rsidRPr="002F074F" w:rsidRDefault="00C213E1" w:rsidP="00B05A70">
            <w:pPr>
              <w:spacing w:after="120"/>
              <w:rPr>
                <w:b/>
                <w:sz w:val="24"/>
                <w:szCs w:val="24"/>
              </w:rPr>
            </w:pPr>
            <w:r w:rsidRPr="002F074F">
              <w:rPr>
                <w:b/>
                <w:sz w:val="24"/>
                <w:szCs w:val="24"/>
              </w:rPr>
              <w:t>- </w:t>
            </w:r>
            <w:r w:rsidRPr="005639DF">
              <w:rPr>
                <w:sz w:val="24"/>
                <w:szCs w:val="24"/>
              </w:rPr>
              <w:t>Закону України «Про доступ до публічної інформації» від 13.01.2011 № 2939-VI (зі змінами та доповненнями);</w:t>
            </w:r>
            <w:r w:rsidRPr="002F074F">
              <w:rPr>
                <w:b/>
                <w:sz w:val="24"/>
                <w:szCs w:val="24"/>
              </w:rPr>
              <w:t xml:space="preserve"> </w:t>
            </w:r>
          </w:p>
          <w:p w:rsidR="00C213E1" w:rsidRPr="00E93DCC" w:rsidRDefault="00C213E1" w:rsidP="00B05A70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>- Тимчасової інструкції з діловодства</w:t>
            </w:r>
            <w:r w:rsidR="00683B9F">
              <w:rPr>
                <w:sz w:val="24"/>
                <w:szCs w:val="24"/>
              </w:rPr>
              <w:t xml:space="preserve"> в органах прокуратури України, </w:t>
            </w:r>
            <w:r w:rsidRPr="00345F03">
              <w:rPr>
                <w:sz w:val="24"/>
                <w:szCs w:val="24"/>
              </w:rPr>
              <w:t>затвердженої нака</w:t>
            </w:r>
            <w:r w:rsidR="00683B9F">
              <w:rPr>
                <w:sz w:val="24"/>
                <w:szCs w:val="24"/>
              </w:rPr>
              <w:t xml:space="preserve">зом Генеральної прокуратури України </w:t>
            </w:r>
            <w:r w:rsidRPr="00345F03">
              <w:rPr>
                <w:sz w:val="24"/>
                <w:szCs w:val="24"/>
              </w:rPr>
              <w:t>від 12.02.2019 № 27</w:t>
            </w:r>
            <w:r w:rsidR="00665759">
              <w:rPr>
                <w:sz w:val="24"/>
                <w:szCs w:val="24"/>
              </w:rPr>
              <w:t>.</w:t>
            </w:r>
          </w:p>
        </w:tc>
      </w:tr>
    </w:tbl>
    <w:p w:rsidR="00A3350A" w:rsidRDefault="00A3350A" w:rsidP="00A3350A"/>
    <w:p w:rsidR="00BD3F61" w:rsidRDefault="00BD3F61"/>
    <w:sectPr w:rsidR="00BD3F61" w:rsidSect="008F2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11F11"/>
    <w:rsid w:val="00014B75"/>
    <w:rsid w:val="001303B8"/>
    <w:rsid w:val="00433E3F"/>
    <w:rsid w:val="00643DA9"/>
    <w:rsid w:val="00665759"/>
    <w:rsid w:val="00683B9F"/>
    <w:rsid w:val="006C493D"/>
    <w:rsid w:val="007708A7"/>
    <w:rsid w:val="00771555"/>
    <w:rsid w:val="008F2DE5"/>
    <w:rsid w:val="009B4D41"/>
    <w:rsid w:val="00A3350A"/>
    <w:rsid w:val="00AE096C"/>
    <w:rsid w:val="00AF2A04"/>
    <w:rsid w:val="00B37732"/>
    <w:rsid w:val="00BC6768"/>
    <w:rsid w:val="00BD3F61"/>
    <w:rsid w:val="00C213E1"/>
    <w:rsid w:val="00E54E7B"/>
    <w:rsid w:val="00E63C85"/>
    <w:rsid w:val="00EB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2">
    <w:name w:val="Body Text 2"/>
    <w:basedOn w:val="a"/>
    <w:link w:val="20"/>
    <w:rsid w:val="00EB088E"/>
    <w:pPr>
      <w:spacing w:after="120" w:line="48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EB088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2">
    <w:name w:val="Body Text 2"/>
    <w:basedOn w:val="a"/>
    <w:link w:val="20"/>
    <w:rsid w:val="00EB088E"/>
    <w:pPr>
      <w:spacing w:after="120" w:line="48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EB088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CEA61-0CF6-47ED-96BF-988BE386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3893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2020-05-06T16:28:00Z</cp:lastPrinted>
  <dcterms:created xsi:type="dcterms:W3CDTF">2020-05-06T09:53:00Z</dcterms:created>
  <dcterms:modified xsi:type="dcterms:W3CDTF">2020-05-06T16:31:00Z</dcterms:modified>
</cp:coreProperties>
</file>